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BE" w:rsidRDefault="00B123BE" w:rsidP="00B123BE">
      <w:pPr>
        <w:pStyle w:val="af9"/>
        <w:tabs>
          <w:tab w:val="left" w:pos="1005"/>
        </w:tabs>
        <w:jc w:val="center"/>
        <w:rPr>
          <w:lang w:val="en-US"/>
        </w:rPr>
      </w:pPr>
      <w:r>
        <w:rPr>
          <w:noProof/>
          <w:lang w:val="ru-RU" w:eastAsia="ru-RU"/>
        </w:rPr>
        <w:drawing>
          <wp:inline distT="0" distB="0" distL="0" distR="0">
            <wp:extent cx="638175" cy="800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УКРАЇНА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КИЇВСЬКА РАЙОННА В м. ПОЛТАВІ РАДА</w:t>
      </w:r>
    </w:p>
    <w:p w:rsidR="00B123BE" w:rsidRDefault="00B123BE" w:rsidP="00B123BE">
      <w:pPr>
        <w:pStyle w:val="af9"/>
        <w:tabs>
          <w:tab w:val="left" w:pos="1005"/>
        </w:tabs>
        <w:jc w:val="center"/>
      </w:pPr>
      <w:r>
        <w:t>(</w:t>
      </w:r>
      <w:r w:rsidR="00D81472">
        <w:t>шістнадцята</w:t>
      </w:r>
      <w:r w:rsidR="001004CF">
        <w:t xml:space="preserve"> </w:t>
      </w:r>
      <w:r w:rsidR="005F023D">
        <w:t xml:space="preserve">позачергова </w:t>
      </w:r>
      <w:r>
        <w:t>сесія</w:t>
      </w:r>
      <w:r w:rsidRPr="00B123BE">
        <w:rPr>
          <w:lang w:val="ru-RU"/>
        </w:rPr>
        <w:t xml:space="preserve"> </w:t>
      </w:r>
      <w:r>
        <w:t>восьмого скликання)</w:t>
      </w:r>
    </w:p>
    <w:p w:rsidR="00B123BE" w:rsidRDefault="00B123BE" w:rsidP="00B123BE">
      <w:pPr>
        <w:pStyle w:val="af9"/>
        <w:tabs>
          <w:tab w:val="left" w:pos="1005"/>
        </w:tabs>
        <w:jc w:val="center"/>
        <w:rPr>
          <w:b/>
        </w:rPr>
      </w:pPr>
    </w:p>
    <w:p w:rsidR="00B123BE" w:rsidRPr="003B5469" w:rsidRDefault="00B123BE" w:rsidP="00B123BE">
      <w:pPr>
        <w:pStyle w:val="af9"/>
        <w:tabs>
          <w:tab w:val="left" w:pos="1005"/>
        </w:tabs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3A276C" w:rsidRDefault="003A276C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  <w:bookmarkStart w:id="0" w:name="_GoBack"/>
      <w:bookmarkEnd w:id="0"/>
    </w:p>
    <w:p w:rsidR="00B123BE" w:rsidRDefault="00B123BE" w:rsidP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4395"/>
        </w:tabs>
        <w:jc w:val="right"/>
        <w:rPr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9651D5">
        <w:rPr>
          <w:color w:val="000000"/>
          <w:sz w:val="28"/>
          <w:szCs w:val="28"/>
        </w:rPr>
        <w:t xml:space="preserve">30 </w:t>
      </w:r>
      <w:r w:rsidR="00D81472">
        <w:rPr>
          <w:color w:val="000000"/>
          <w:sz w:val="28"/>
          <w:szCs w:val="28"/>
        </w:rPr>
        <w:t>грудня</w:t>
      </w:r>
      <w:r w:rsidR="00A34CB8">
        <w:rPr>
          <w:color w:val="000000"/>
          <w:sz w:val="28"/>
          <w:szCs w:val="28"/>
        </w:rPr>
        <w:t xml:space="preserve"> </w:t>
      </w:r>
      <w:r w:rsidR="0052468E">
        <w:rPr>
          <w:color w:val="000000"/>
          <w:sz w:val="28"/>
          <w:szCs w:val="28"/>
        </w:rPr>
        <w:t>2024</w:t>
      </w:r>
      <w:r>
        <w:rPr>
          <w:color w:val="000000"/>
          <w:sz w:val="28"/>
          <w:szCs w:val="28"/>
        </w:rPr>
        <w:t xml:space="preserve"> року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01255" w:rsidRPr="002C6790" w:rsidRDefault="00BA35F1" w:rsidP="00D81472">
      <w:pPr>
        <w:pStyle w:val="afd"/>
        <w:spacing w:before="0" w:beforeAutospacing="0" w:after="0" w:afterAutospacing="0"/>
        <w:rPr>
          <w:sz w:val="26"/>
          <w:szCs w:val="26"/>
          <w:lang w:val="uk-UA"/>
        </w:rPr>
      </w:pPr>
      <w:r w:rsidRPr="002C6790">
        <w:rPr>
          <w:color w:val="000000"/>
          <w:sz w:val="26"/>
          <w:szCs w:val="26"/>
        </w:rPr>
        <w:t xml:space="preserve">Про </w:t>
      </w:r>
      <w:r w:rsidR="00D81472" w:rsidRPr="002C6790">
        <w:rPr>
          <w:color w:val="000000"/>
          <w:sz w:val="26"/>
          <w:szCs w:val="26"/>
          <w:lang w:val="uk-UA"/>
        </w:rPr>
        <w:t xml:space="preserve">звернення </w:t>
      </w:r>
      <w:r w:rsidR="00D81472" w:rsidRPr="002C6790">
        <w:rPr>
          <w:sz w:val="26"/>
          <w:szCs w:val="26"/>
          <w:lang w:val="uk-UA"/>
        </w:rPr>
        <w:t>депутатів</w:t>
      </w:r>
      <w:r w:rsidR="00801255" w:rsidRPr="002C6790">
        <w:rPr>
          <w:sz w:val="26"/>
          <w:szCs w:val="26"/>
          <w:lang w:val="uk-UA"/>
        </w:rPr>
        <w:t xml:space="preserve"> </w:t>
      </w:r>
      <w:r w:rsidR="00D81472" w:rsidRPr="002C6790">
        <w:rPr>
          <w:sz w:val="26"/>
          <w:szCs w:val="26"/>
          <w:lang w:val="uk-UA"/>
        </w:rPr>
        <w:t xml:space="preserve">Київської районної </w:t>
      </w:r>
    </w:p>
    <w:p w:rsidR="00801255" w:rsidRPr="002C6790" w:rsidRDefault="00D81472" w:rsidP="00D81472">
      <w:pPr>
        <w:pStyle w:val="afd"/>
        <w:spacing w:before="0" w:beforeAutospacing="0" w:after="0" w:afterAutospacing="0"/>
        <w:rPr>
          <w:bCs/>
          <w:sz w:val="26"/>
          <w:szCs w:val="26"/>
          <w:lang w:val="uk-UA"/>
        </w:rPr>
      </w:pPr>
      <w:r w:rsidRPr="002C6790">
        <w:rPr>
          <w:sz w:val="26"/>
          <w:szCs w:val="26"/>
          <w:lang w:val="uk-UA"/>
        </w:rPr>
        <w:t>в м. Полтаві ради</w:t>
      </w:r>
      <w:r w:rsidR="00801255" w:rsidRPr="002C6790">
        <w:rPr>
          <w:sz w:val="26"/>
          <w:szCs w:val="26"/>
          <w:lang w:val="uk-UA"/>
        </w:rPr>
        <w:t xml:space="preserve"> </w:t>
      </w:r>
      <w:r w:rsidRPr="002C6790">
        <w:rPr>
          <w:bCs/>
          <w:sz w:val="26"/>
          <w:szCs w:val="26"/>
          <w:lang w:val="uk-UA"/>
        </w:rPr>
        <w:t xml:space="preserve">до Міністерства соціальної </w:t>
      </w:r>
    </w:p>
    <w:p w:rsidR="00801255" w:rsidRPr="002C6790" w:rsidRDefault="00D81472" w:rsidP="00D81472">
      <w:pPr>
        <w:pStyle w:val="afd"/>
        <w:spacing w:before="0" w:beforeAutospacing="0" w:after="0" w:afterAutospacing="0"/>
        <w:rPr>
          <w:bCs/>
          <w:sz w:val="26"/>
          <w:szCs w:val="26"/>
          <w:lang w:val="uk-UA"/>
        </w:rPr>
      </w:pPr>
      <w:r w:rsidRPr="002C6790">
        <w:rPr>
          <w:bCs/>
          <w:sz w:val="26"/>
          <w:szCs w:val="26"/>
          <w:lang w:val="uk-UA"/>
        </w:rPr>
        <w:t>політики</w:t>
      </w:r>
      <w:r w:rsidR="00801255" w:rsidRPr="002C6790">
        <w:rPr>
          <w:bCs/>
          <w:sz w:val="26"/>
          <w:szCs w:val="26"/>
          <w:lang w:val="uk-UA"/>
        </w:rPr>
        <w:t xml:space="preserve"> </w:t>
      </w:r>
      <w:r w:rsidRPr="002C6790">
        <w:rPr>
          <w:bCs/>
          <w:sz w:val="26"/>
          <w:szCs w:val="26"/>
          <w:lang w:val="uk-UA"/>
        </w:rPr>
        <w:t>України</w:t>
      </w:r>
      <w:r w:rsidR="00801255" w:rsidRPr="002C6790">
        <w:rPr>
          <w:bCs/>
          <w:sz w:val="26"/>
          <w:szCs w:val="26"/>
          <w:lang w:val="uk-UA"/>
        </w:rPr>
        <w:t>,</w:t>
      </w:r>
      <w:r w:rsidRPr="002C6790">
        <w:rPr>
          <w:bCs/>
          <w:sz w:val="26"/>
          <w:szCs w:val="26"/>
          <w:lang w:val="uk-UA"/>
        </w:rPr>
        <w:t xml:space="preserve"> </w:t>
      </w:r>
      <w:r w:rsidR="00801255" w:rsidRPr="002C6790">
        <w:rPr>
          <w:bCs/>
          <w:sz w:val="26"/>
          <w:szCs w:val="26"/>
          <w:lang w:val="uk-UA"/>
        </w:rPr>
        <w:t xml:space="preserve">Уповноваженого Верховної </w:t>
      </w:r>
    </w:p>
    <w:p w:rsidR="00801255" w:rsidRPr="002C6790" w:rsidRDefault="00801255" w:rsidP="00D81472">
      <w:pPr>
        <w:pStyle w:val="afd"/>
        <w:spacing w:before="0" w:beforeAutospacing="0" w:after="0" w:afterAutospacing="0"/>
        <w:rPr>
          <w:bCs/>
          <w:sz w:val="26"/>
          <w:szCs w:val="26"/>
          <w:lang w:val="uk-UA"/>
        </w:rPr>
      </w:pPr>
      <w:r w:rsidRPr="002C6790">
        <w:rPr>
          <w:bCs/>
          <w:sz w:val="26"/>
          <w:szCs w:val="26"/>
          <w:lang w:val="uk-UA"/>
        </w:rPr>
        <w:t xml:space="preserve">Ради України з прав людини </w:t>
      </w:r>
      <w:proofErr w:type="spellStart"/>
      <w:r w:rsidRPr="002C6790">
        <w:rPr>
          <w:bCs/>
          <w:sz w:val="26"/>
          <w:szCs w:val="26"/>
          <w:lang w:val="uk-UA"/>
        </w:rPr>
        <w:t>Д.Лубінця</w:t>
      </w:r>
      <w:proofErr w:type="spellEnd"/>
      <w:r w:rsidRPr="002C6790">
        <w:rPr>
          <w:bCs/>
          <w:sz w:val="26"/>
          <w:szCs w:val="26"/>
          <w:lang w:val="uk-UA"/>
        </w:rPr>
        <w:t>,</w:t>
      </w:r>
    </w:p>
    <w:p w:rsidR="00801255" w:rsidRPr="002C6790" w:rsidRDefault="00801255" w:rsidP="00D81472">
      <w:pPr>
        <w:pStyle w:val="afd"/>
        <w:spacing w:before="0" w:beforeAutospacing="0" w:after="0" w:afterAutospacing="0"/>
        <w:rPr>
          <w:rStyle w:val="af3"/>
          <w:b w:val="0"/>
          <w:bCs w:val="0"/>
          <w:sz w:val="26"/>
          <w:szCs w:val="26"/>
          <w:lang w:val="uk-UA"/>
        </w:rPr>
      </w:pPr>
      <w:r w:rsidRPr="002C6790">
        <w:rPr>
          <w:bCs/>
          <w:sz w:val="26"/>
          <w:szCs w:val="26"/>
          <w:lang w:val="uk-UA"/>
        </w:rPr>
        <w:t xml:space="preserve">представника </w:t>
      </w:r>
      <w:r w:rsidRPr="002C6790">
        <w:rPr>
          <w:rStyle w:val="af3"/>
          <w:b w:val="0"/>
          <w:bCs w:val="0"/>
          <w:sz w:val="26"/>
          <w:szCs w:val="26"/>
          <w:lang w:val="uk-UA"/>
        </w:rPr>
        <w:t>Уповноваженого з питань</w:t>
      </w:r>
    </w:p>
    <w:p w:rsidR="00801255" w:rsidRPr="002C6790" w:rsidRDefault="00801255" w:rsidP="00D81472">
      <w:pPr>
        <w:pStyle w:val="afd"/>
        <w:spacing w:before="0" w:beforeAutospacing="0" w:after="0" w:afterAutospacing="0"/>
        <w:rPr>
          <w:bCs/>
          <w:sz w:val="26"/>
          <w:szCs w:val="26"/>
          <w:lang w:val="uk-UA"/>
        </w:rPr>
      </w:pPr>
      <w:r w:rsidRPr="002C6790">
        <w:rPr>
          <w:rStyle w:val="af3"/>
          <w:b w:val="0"/>
          <w:bCs w:val="0"/>
          <w:sz w:val="26"/>
          <w:szCs w:val="26"/>
          <w:lang w:val="uk-UA"/>
        </w:rPr>
        <w:t>дотримання прав дитини та сім’ї</w:t>
      </w:r>
      <w:r w:rsidRPr="002C6790">
        <w:rPr>
          <w:sz w:val="26"/>
          <w:szCs w:val="26"/>
          <w:shd w:val="clear" w:color="auto" w:fill="FFFFFF"/>
          <w:lang w:val="uk-UA"/>
        </w:rPr>
        <w:t xml:space="preserve"> </w:t>
      </w:r>
      <w:r w:rsidRPr="002C6790">
        <w:rPr>
          <w:bCs/>
          <w:sz w:val="26"/>
          <w:szCs w:val="26"/>
          <w:lang w:val="uk-UA"/>
        </w:rPr>
        <w:t xml:space="preserve">А. </w:t>
      </w:r>
      <w:proofErr w:type="spellStart"/>
      <w:r w:rsidRPr="002C6790">
        <w:rPr>
          <w:bCs/>
          <w:sz w:val="26"/>
          <w:szCs w:val="26"/>
          <w:lang w:val="uk-UA"/>
        </w:rPr>
        <w:t>Філіпішиної</w:t>
      </w:r>
      <w:proofErr w:type="spellEnd"/>
    </w:p>
    <w:p w:rsidR="00801255" w:rsidRPr="002C6790" w:rsidRDefault="00D81472" w:rsidP="00D81472">
      <w:pPr>
        <w:pStyle w:val="afd"/>
        <w:spacing w:before="0" w:beforeAutospacing="0" w:after="0" w:afterAutospacing="0"/>
        <w:rPr>
          <w:bCs/>
          <w:color w:val="000000"/>
          <w:sz w:val="26"/>
          <w:szCs w:val="26"/>
          <w:lang w:val="uk-UA"/>
        </w:rPr>
      </w:pPr>
      <w:r w:rsidRPr="002C6790">
        <w:rPr>
          <w:bCs/>
          <w:sz w:val="26"/>
          <w:szCs w:val="26"/>
          <w:lang w:val="uk-UA"/>
        </w:rPr>
        <w:t xml:space="preserve">щодо поновлення  </w:t>
      </w:r>
      <w:r w:rsidRPr="002C6790">
        <w:rPr>
          <w:bCs/>
          <w:color w:val="000000"/>
          <w:sz w:val="26"/>
          <w:szCs w:val="26"/>
          <w:lang w:val="uk-UA"/>
        </w:rPr>
        <w:t>виплат грошової компенсації</w:t>
      </w:r>
    </w:p>
    <w:p w:rsidR="00801255" w:rsidRPr="002C6790" w:rsidRDefault="00D81472" w:rsidP="00D81472">
      <w:pPr>
        <w:pStyle w:val="afd"/>
        <w:spacing w:before="0" w:beforeAutospacing="0" w:after="0" w:afterAutospacing="0"/>
        <w:rPr>
          <w:bCs/>
          <w:color w:val="000000"/>
          <w:sz w:val="26"/>
          <w:szCs w:val="26"/>
          <w:lang w:val="uk-UA"/>
        </w:rPr>
      </w:pPr>
      <w:r w:rsidRPr="002C6790">
        <w:rPr>
          <w:bCs/>
          <w:color w:val="000000"/>
          <w:sz w:val="26"/>
          <w:szCs w:val="26"/>
          <w:lang w:val="uk-UA"/>
        </w:rPr>
        <w:t>для забезпечення</w:t>
      </w:r>
      <w:r w:rsidR="00801255" w:rsidRPr="002C6790">
        <w:rPr>
          <w:bCs/>
          <w:color w:val="000000"/>
          <w:sz w:val="26"/>
          <w:szCs w:val="26"/>
          <w:lang w:val="uk-UA"/>
        </w:rPr>
        <w:t xml:space="preserve"> </w:t>
      </w:r>
      <w:r w:rsidRPr="002C6790">
        <w:rPr>
          <w:bCs/>
          <w:color w:val="000000"/>
          <w:sz w:val="26"/>
          <w:szCs w:val="26"/>
          <w:lang w:val="uk-UA"/>
        </w:rPr>
        <w:t>житлом  дітей-сиріт, дітей,</w:t>
      </w:r>
    </w:p>
    <w:p w:rsidR="00D81472" w:rsidRPr="002C6790" w:rsidRDefault="00D81472" w:rsidP="00D81472">
      <w:pPr>
        <w:pStyle w:val="afd"/>
        <w:spacing w:before="0" w:beforeAutospacing="0" w:after="0" w:afterAutospacing="0"/>
        <w:rPr>
          <w:color w:val="000000"/>
          <w:sz w:val="26"/>
          <w:szCs w:val="26"/>
        </w:rPr>
      </w:pPr>
      <w:r w:rsidRPr="002C6790">
        <w:rPr>
          <w:bCs/>
          <w:color w:val="000000"/>
          <w:sz w:val="26"/>
          <w:szCs w:val="26"/>
          <w:lang w:val="uk-UA"/>
        </w:rPr>
        <w:t>позбавлених</w:t>
      </w:r>
      <w:r w:rsidR="00801255" w:rsidRPr="002C6790">
        <w:rPr>
          <w:bCs/>
          <w:color w:val="000000"/>
          <w:sz w:val="26"/>
          <w:szCs w:val="26"/>
          <w:lang w:val="uk-UA"/>
        </w:rPr>
        <w:t xml:space="preserve"> </w:t>
      </w:r>
      <w:r w:rsidRPr="002C6790">
        <w:rPr>
          <w:bCs/>
          <w:color w:val="000000"/>
          <w:sz w:val="26"/>
          <w:szCs w:val="26"/>
          <w:lang w:val="uk-UA"/>
        </w:rPr>
        <w:t xml:space="preserve">батьківського піклування та осіб з їх числа </w:t>
      </w:r>
    </w:p>
    <w:p w:rsidR="00AF1660" w:rsidRPr="00801255" w:rsidRDefault="00AF1660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sz w:val="24"/>
          <w:szCs w:val="24"/>
        </w:rPr>
      </w:pPr>
    </w:p>
    <w:p w:rsidR="002611C6" w:rsidRDefault="002611C6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1004CF" w:rsidRPr="00273D5A" w:rsidRDefault="001004CF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</w:tabs>
        <w:ind w:left="-142" w:right="4819"/>
        <w:rPr>
          <w:b/>
          <w:color w:val="000000"/>
          <w:sz w:val="28"/>
          <w:szCs w:val="28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Керуючись ст.7 Конституції України, ст. 10 Закону України  «Про місцеве самоврядування в Україні», </w:t>
      </w:r>
      <w:r w:rsidR="00B123BE">
        <w:rPr>
          <w:color w:val="000000"/>
          <w:sz w:val="28"/>
          <w:szCs w:val="28"/>
          <w:highlight w:val="white"/>
        </w:rPr>
        <w:t>Київ</w:t>
      </w:r>
      <w:r w:rsidR="00683439">
        <w:rPr>
          <w:color w:val="000000"/>
          <w:sz w:val="28"/>
          <w:szCs w:val="28"/>
          <w:highlight w:val="white"/>
        </w:rPr>
        <w:t>ська</w:t>
      </w:r>
      <w:r>
        <w:rPr>
          <w:color w:val="000000"/>
          <w:sz w:val="28"/>
          <w:szCs w:val="28"/>
          <w:highlight w:val="white"/>
        </w:rPr>
        <w:t xml:space="preserve"> районна </w:t>
      </w:r>
      <w:r w:rsidR="00B123BE">
        <w:rPr>
          <w:color w:val="000000"/>
          <w:sz w:val="28"/>
          <w:szCs w:val="28"/>
          <w:highlight w:val="white"/>
        </w:rPr>
        <w:t>в</w:t>
      </w:r>
      <w:r>
        <w:rPr>
          <w:color w:val="000000"/>
          <w:sz w:val="28"/>
          <w:szCs w:val="28"/>
          <w:highlight w:val="white"/>
        </w:rPr>
        <w:t xml:space="preserve"> м. Полтаві рада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F1660" w:rsidRDefault="00AF1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A276C" w:rsidRDefault="00BA35F1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:rsidR="003A276C" w:rsidRPr="007660B5" w:rsidRDefault="00BA35F1" w:rsidP="00DB07EF">
      <w:pPr>
        <w:pStyle w:val="afd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7660B5">
        <w:rPr>
          <w:color w:val="000000"/>
          <w:sz w:val="28"/>
          <w:szCs w:val="28"/>
          <w:lang w:val="uk-UA"/>
        </w:rPr>
        <w:t>1.</w:t>
      </w:r>
      <w:r w:rsidR="00273D5A" w:rsidRPr="007660B5">
        <w:rPr>
          <w:color w:val="000000"/>
          <w:sz w:val="28"/>
          <w:szCs w:val="28"/>
          <w:lang w:val="uk-UA"/>
        </w:rPr>
        <w:t xml:space="preserve"> </w:t>
      </w:r>
      <w:r w:rsidR="00131546" w:rsidRPr="007660B5">
        <w:rPr>
          <w:color w:val="000000"/>
          <w:sz w:val="28"/>
          <w:szCs w:val="28"/>
          <w:lang w:val="uk-UA"/>
        </w:rPr>
        <w:t>Звернутися</w:t>
      </w:r>
      <w:r w:rsidR="00131546" w:rsidRPr="007660B5">
        <w:rPr>
          <w:bCs/>
          <w:color w:val="000000"/>
          <w:sz w:val="28"/>
          <w:szCs w:val="28"/>
          <w:lang w:val="uk-UA"/>
        </w:rPr>
        <w:t xml:space="preserve"> </w:t>
      </w:r>
      <w:r w:rsidR="00D81472" w:rsidRPr="00D81472">
        <w:rPr>
          <w:bCs/>
          <w:sz w:val="28"/>
          <w:szCs w:val="28"/>
          <w:lang w:val="uk-UA"/>
        </w:rPr>
        <w:t>до Міністерства соціальної політики</w:t>
      </w:r>
      <w:r w:rsidR="00D81472">
        <w:rPr>
          <w:bCs/>
          <w:sz w:val="28"/>
          <w:szCs w:val="28"/>
          <w:lang w:val="uk-UA"/>
        </w:rPr>
        <w:t xml:space="preserve"> </w:t>
      </w:r>
      <w:r w:rsidR="00D81472" w:rsidRPr="00D81472">
        <w:rPr>
          <w:bCs/>
          <w:sz w:val="28"/>
          <w:szCs w:val="28"/>
          <w:lang w:val="uk-UA"/>
        </w:rPr>
        <w:t>України</w:t>
      </w:r>
      <w:r w:rsidR="00801255">
        <w:rPr>
          <w:bCs/>
          <w:sz w:val="28"/>
          <w:szCs w:val="28"/>
          <w:lang w:val="uk-UA"/>
        </w:rPr>
        <w:t>,</w:t>
      </w:r>
      <w:r w:rsidR="00D81472" w:rsidRPr="00D81472">
        <w:rPr>
          <w:bCs/>
          <w:sz w:val="28"/>
          <w:szCs w:val="28"/>
          <w:lang w:val="uk-UA"/>
        </w:rPr>
        <w:t xml:space="preserve"> </w:t>
      </w:r>
      <w:r w:rsidR="00801255" w:rsidRPr="00F90FC3">
        <w:rPr>
          <w:bCs/>
          <w:sz w:val="28"/>
          <w:szCs w:val="28"/>
          <w:lang w:val="uk-UA"/>
        </w:rPr>
        <w:t xml:space="preserve">Уповноваженого Верховної Ради України з прав людини Дмитра </w:t>
      </w:r>
      <w:proofErr w:type="spellStart"/>
      <w:r w:rsidR="00801255" w:rsidRPr="00F90FC3">
        <w:rPr>
          <w:bCs/>
          <w:sz w:val="28"/>
          <w:szCs w:val="28"/>
          <w:lang w:val="uk-UA"/>
        </w:rPr>
        <w:t>Лубінця</w:t>
      </w:r>
      <w:proofErr w:type="spellEnd"/>
      <w:r w:rsidR="00801255" w:rsidRPr="00F90FC3">
        <w:rPr>
          <w:bCs/>
          <w:sz w:val="28"/>
          <w:szCs w:val="28"/>
          <w:lang w:val="uk-UA"/>
        </w:rPr>
        <w:t xml:space="preserve">,  представника </w:t>
      </w:r>
      <w:r w:rsidR="00801255" w:rsidRPr="00F90FC3">
        <w:rPr>
          <w:rStyle w:val="af3"/>
          <w:b w:val="0"/>
          <w:bCs w:val="0"/>
          <w:sz w:val="28"/>
          <w:szCs w:val="28"/>
          <w:lang w:val="uk-UA"/>
        </w:rPr>
        <w:t>Уповноваженого з питань дотримання прав дитини та сім’ї</w:t>
      </w:r>
      <w:r w:rsidR="00801255" w:rsidRPr="00F90FC3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01255" w:rsidRPr="00F90FC3">
        <w:rPr>
          <w:bCs/>
          <w:sz w:val="28"/>
          <w:szCs w:val="28"/>
          <w:lang w:val="uk-UA"/>
        </w:rPr>
        <w:t>Аксани</w:t>
      </w:r>
      <w:proofErr w:type="spellEnd"/>
      <w:r w:rsidR="00801255" w:rsidRPr="00F90FC3">
        <w:rPr>
          <w:bCs/>
          <w:sz w:val="28"/>
          <w:szCs w:val="28"/>
          <w:lang w:val="uk-UA"/>
        </w:rPr>
        <w:t xml:space="preserve"> </w:t>
      </w:r>
      <w:proofErr w:type="spellStart"/>
      <w:r w:rsidR="00801255" w:rsidRPr="00F90FC3">
        <w:rPr>
          <w:bCs/>
          <w:sz w:val="28"/>
          <w:szCs w:val="28"/>
          <w:lang w:val="uk-UA"/>
        </w:rPr>
        <w:t>Філіпішиної</w:t>
      </w:r>
      <w:proofErr w:type="spellEnd"/>
      <w:r w:rsidR="00801255" w:rsidRPr="00F90FC3">
        <w:rPr>
          <w:bCs/>
          <w:sz w:val="28"/>
          <w:szCs w:val="28"/>
          <w:lang w:val="uk-UA"/>
        </w:rPr>
        <w:t xml:space="preserve"> </w:t>
      </w:r>
      <w:r w:rsidR="00D81472" w:rsidRPr="00D81472">
        <w:rPr>
          <w:bCs/>
          <w:sz w:val="28"/>
          <w:szCs w:val="28"/>
          <w:lang w:val="uk-UA"/>
        </w:rPr>
        <w:t xml:space="preserve">щодо поновлення  </w:t>
      </w:r>
      <w:r w:rsidR="00D81472" w:rsidRPr="00D81472">
        <w:rPr>
          <w:bCs/>
          <w:color w:val="000000"/>
          <w:sz w:val="28"/>
          <w:szCs w:val="28"/>
          <w:lang w:val="uk-UA"/>
        </w:rPr>
        <w:t>виплат грошової компенсації для забезпечення</w:t>
      </w:r>
      <w:r w:rsidR="00D81472">
        <w:rPr>
          <w:bCs/>
          <w:color w:val="000000"/>
          <w:sz w:val="28"/>
          <w:szCs w:val="28"/>
          <w:lang w:val="uk-UA"/>
        </w:rPr>
        <w:t xml:space="preserve"> </w:t>
      </w:r>
      <w:r w:rsidR="00D81472" w:rsidRPr="00D81472">
        <w:rPr>
          <w:bCs/>
          <w:color w:val="000000"/>
          <w:sz w:val="28"/>
          <w:szCs w:val="28"/>
          <w:lang w:val="uk-UA"/>
        </w:rPr>
        <w:t>житлом дітей-сиріт, дітей, позбавлених</w:t>
      </w:r>
      <w:r w:rsidR="00D81472">
        <w:rPr>
          <w:bCs/>
          <w:color w:val="000000"/>
          <w:sz w:val="28"/>
          <w:szCs w:val="28"/>
          <w:lang w:val="uk-UA"/>
        </w:rPr>
        <w:t xml:space="preserve"> </w:t>
      </w:r>
      <w:r w:rsidR="00D81472" w:rsidRPr="00D81472">
        <w:rPr>
          <w:bCs/>
          <w:color w:val="000000"/>
          <w:sz w:val="28"/>
          <w:szCs w:val="28"/>
          <w:lang w:val="uk-UA"/>
        </w:rPr>
        <w:t>батьківськог</w:t>
      </w:r>
      <w:r w:rsidR="00DB07EF">
        <w:rPr>
          <w:bCs/>
          <w:color w:val="000000"/>
          <w:sz w:val="28"/>
          <w:szCs w:val="28"/>
          <w:lang w:val="uk-UA"/>
        </w:rPr>
        <w:t>о піклування та осіб з їх числа</w:t>
      </w:r>
      <w:r w:rsidR="00D81472" w:rsidRPr="007660B5">
        <w:rPr>
          <w:color w:val="000000"/>
          <w:sz w:val="28"/>
          <w:szCs w:val="28"/>
          <w:lang w:val="uk-UA"/>
        </w:rPr>
        <w:t xml:space="preserve"> </w:t>
      </w:r>
      <w:r w:rsidRPr="007660B5">
        <w:rPr>
          <w:color w:val="000000"/>
          <w:sz w:val="28"/>
          <w:szCs w:val="28"/>
          <w:lang w:val="uk-UA"/>
        </w:rPr>
        <w:t>(текст звернення додається).</w:t>
      </w:r>
    </w:p>
    <w:p w:rsidR="003A276C" w:rsidRDefault="00BA35F1" w:rsidP="00DB07E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123BE" w:rsidRPr="00EA5938">
        <w:rPr>
          <w:sz w:val="28"/>
          <w:szCs w:val="28"/>
        </w:rPr>
        <w:t>Контроль за виконанням рішення покласти на заступника голови Київської районної в м.</w:t>
      </w:r>
      <w:r w:rsidR="00B123BE">
        <w:rPr>
          <w:sz w:val="28"/>
          <w:szCs w:val="28"/>
        </w:rPr>
        <w:t xml:space="preserve"> </w:t>
      </w:r>
      <w:r w:rsidR="00B123BE" w:rsidRPr="00EA5938">
        <w:rPr>
          <w:sz w:val="28"/>
          <w:szCs w:val="28"/>
        </w:rPr>
        <w:t xml:space="preserve">Полтаві ради </w:t>
      </w:r>
      <w:r w:rsidR="001004CF">
        <w:rPr>
          <w:sz w:val="28"/>
          <w:szCs w:val="28"/>
        </w:rPr>
        <w:t>Ірину Погорілець.</w:t>
      </w: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3A27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3A276C" w:rsidRDefault="00B123BE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</w:tabs>
        <w:jc w:val="center"/>
        <w:rPr>
          <w:color w:val="000000"/>
          <w:sz w:val="24"/>
          <w:szCs w:val="24"/>
        </w:rPr>
      </w:pPr>
      <w:r w:rsidRPr="00EA5938">
        <w:rPr>
          <w:sz w:val="28"/>
          <w:szCs w:val="28"/>
        </w:rPr>
        <w:t xml:space="preserve">Голова районної ради </w:t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</w:r>
      <w:r w:rsidRPr="00EA5938">
        <w:rPr>
          <w:sz w:val="28"/>
          <w:szCs w:val="28"/>
        </w:rPr>
        <w:tab/>
        <w:t xml:space="preserve">  </w:t>
      </w:r>
      <w:r w:rsidRPr="00EA5938">
        <w:rPr>
          <w:sz w:val="28"/>
          <w:szCs w:val="28"/>
        </w:rPr>
        <w:tab/>
        <w:t>Сергій СИНЯГІВСЬКИЙ</w:t>
      </w:r>
    </w:p>
    <w:p w:rsidR="003A276C" w:rsidRPr="00103DB4" w:rsidRDefault="00BA35F1" w:rsidP="00C77E03">
      <w:pPr>
        <w:pBdr>
          <w:top w:val="nil"/>
          <w:left w:val="nil"/>
          <w:bottom w:val="nil"/>
          <w:right w:val="nil"/>
          <w:between w:val="nil"/>
        </w:pBdr>
        <w:tabs>
          <w:tab w:val="left" w:pos="1005"/>
          <w:tab w:val="left" w:pos="7050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br w:type="page"/>
      </w:r>
    </w:p>
    <w:p w:rsidR="00335771" w:rsidRPr="00103DB4" w:rsidRDefault="00335771" w:rsidP="00335771">
      <w:pPr>
        <w:pStyle w:val="afd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103DB4" w:rsidRDefault="00273D5A" w:rsidP="007C1CB1">
      <w:pPr>
        <w:pStyle w:val="afd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103DB4">
        <w:rPr>
          <w:b/>
          <w:sz w:val="28"/>
          <w:szCs w:val="28"/>
          <w:lang w:val="uk-UA"/>
        </w:rPr>
        <w:t>Звернення</w:t>
      </w:r>
      <w:r w:rsidRPr="00103DB4">
        <w:rPr>
          <w:b/>
          <w:sz w:val="28"/>
          <w:szCs w:val="28"/>
          <w:lang w:val="uk-UA"/>
        </w:rPr>
        <w:br/>
        <w:t xml:space="preserve">депутатів </w:t>
      </w:r>
      <w:r w:rsidRPr="00103DB4">
        <w:rPr>
          <w:b/>
          <w:sz w:val="28"/>
          <w:lang w:val="uk-UA"/>
        </w:rPr>
        <w:t>Київської районної в м. Полтаві ради</w:t>
      </w:r>
      <w:r w:rsidRPr="00103DB4">
        <w:rPr>
          <w:b/>
          <w:sz w:val="28"/>
          <w:szCs w:val="28"/>
          <w:lang w:val="uk-UA"/>
        </w:rPr>
        <w:br/>
      </w:r>
      <w:r w:rsidR="00131546" w:rsidRPr="00103DB4">
        <w:rPr>
          <w:b/>
          <w:bCs/>
          <w:sz w:val="28"/>
          <w:szCs w:val="28"/>
          <w:lang w:val="uk-UA"/>
        </w:rPr>
        <w:t>до Мініст</w:t>
      </w:r>
      <w:r w:rsidR="007C1CB1" w:rsidRPr="00103DB4">
        <w:rPr>
          <w:b/>
          <w:bCs/>
          <w:sz w:val="28"/>
          <w:szCs w:val="28"/>
          <w:lang w:val="uk-UA"/>
        </w:rPr>
        <w:t>е</w:t>
      </w:r>
      <w:r w:rsidR="00131546" w:rsidRPr="00103DB4">
        <w:rPr>
          <w:b/>
          <w:bCs/>
          <w:sz w:val="28"/>
          <w:szCs w:val="28"/>
          <w:lang w:val="uk-UA"/>
        </w:rPr>
        <w:t>р</w:t>
      </w:r>
      <w:r w:rsidR="007C1CB1" w:rsidRPr="00103DB4">
        <w:rPr>
          <w:b/>
          <w:bCs/>
          <w:sz w:val="28"/>
          <w:szCs w:val="28"/>
          <w:lang w:val="uk-UA"/>
        </w:rPr>
        <w:t>ства соціальної політики</w:t>
      </w:r>
      <w:r w:rsidR="00131546" w:rsidRPr="00103DB4">
        <w:rPr>
          <w:b/>
          <w:bCs/>
          <w:sz w:val="28"/>
          <w:szCs w:val="28"/>
          <w:lang w:val="uk-UA"/>
        </w:rPr>
        <w:t xml:space="preserve"> України</w:t>
      </w:r>
      <w:r w:rsidR="008919CA" w:rsidRPr="00103DB4">
        <w:rPr>
          <w:b/>
          <w:bCs/>
          <w:sz w:val="28"/>
          <w:szCs w:val="28"/>
          <w:lang w:val="uk-UA"/>
        </w:rPr>
        <w:t>,</w:t>
      </w:r>
      <w:r w:rsidR="00103DB4">
        <w:rPr>
          <w:b/>
          <w:bCs/>
          <w:sz w:val="28"/>
          <w:szCs w:val="28"/>
          <w:lang w:val="uk-UA"/>
        </w:rPr>
        <w:t xml:space="preserve"> Уповноваженого Верховної Ради України з прав людини Дмитра </w:t>
      </w:r>
      <w:proofErr w:type="spellStart"/>
      <w:r w:rsidR="00103DB4">
        <w:rPr>
          <w:b/>
          <w:bCs/>
          <w:sz w:val="28"/>
          <w:szCs w:val="28"/>
          <w:lang w:val="uk-UA"/>
        </w:rPr>
        <w:t>Лубінця</w:t>
      </w:r>
      <w:proofErr w:type="spellEnd"/>
      <w:r w:rsidR="00103DB4">
        <w:rPr>
          <w:b/>
          <w:bCs/>
          <w:sz w:val="28"/>
          <w:szCs w:val="28"/>
          <w:lang w:val="uk-UA"/>
        </w:rPr>
        <w:t>,  представника</w:t>
      </w:r>
      <w:r w:rsidR="00F90FC3">
        <w:rPr>
          <w:b/>
          <w:bCs/>
          <w:sz w:val="28"/>
          <w:szCs w:val="28"/>
          <w:lang w:val="uk-UA"/>
        </w:rPr>
        <w:t xml:space="preserve"> </w:t>
      </w:r>
    </w:p>
    <w:p w:rsidR="007C1CB1" w:rsidRPr="00103DB4" w:rsidRDefault="00103DB4" w:rsidP="007C1CB1">
      <w:pPr>
        <w:pStyle w:val="afd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103DB4">
        <w:rPr>
          <w:rStyle w:val="af3"/>
          <w:bCs w:val="0"/>
          <w:sz w:val="28"/>
          <w:szCs w:val="28"/>
          <w:lang w:val="uk-UA"/>
        </w:rPr>
        <w:t>Уповноваженого з питань дотримання прав дитини та сім’ї</w:t>
      </w:r>
      <w:r w:rsidRPr="00103DB4">
        <w:rPr>
          <w:b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90FC3">
        <w:rPr>
          <w:b/>
          <w:bCs/>
          <w:sz w:val="28"/>
          <w:szCs w:val="28"/>
          <w:lang w:val="uk-UA"/>
        </w:rPr>
        <w:t>Аксани</w:t>
      </w:r>
      <w:proofErr w:type="spellEnd"/>
      <w:r w:rsidR="00F90FC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F90FC3">
        <w:rPr>
          <w:b/>
          <w:bCs/>
          <w:sz w:val="28"/>
          <w:szCs w:val="28"/>
          <w:lang w:val="uk-UA"/>
        </w:rPr>
        <w:t>Філіпіши</w:t>
      </w:r>
      <w:r w:rsidRPr="00103DB4">
        <w:rPr>
          <w:b/>
          <w:bCs/>
          <w:sz w:val="28"/>
          <w:szCs w:val="28"/>
          <w:lang w:val="uk-UA"/>
        </w:rPr>
        <w:t>н</w:t>
      </w:r>
      <w:r w:rsidR="00F90FC3">
        <w:rPr>
          <w:b/>
          <w:bCs/>
          <w:sz w:val="28"/>
          <w:szCs w:val="28"/>
          <w:lang w:val="uk-UA"/>
        </w:rPr>
        <w:t>ої</w:t>
      </w:r>
      <w:proofErr w:type="spellEnd"/>
      <w:r w:rsidRPr="00103DB4">
        <w:rPr>
          <w:b/>
          <w:bCs/>
          <w:sz w:val="28"/>
          <w:szCs w:val="28"/>
          <w:lang w:val="uk-UA"/>
        </w:rPr>
        <w:t xml:space="preserve"> </w:t>
      </w:r>
      <w:r w:rsidR="00131546" w:rsidRPr="00103DB4">
        <w:rPr>
          <w:b/>
          <w:bCs/>
          <w:sz w:val="28"/>
          <w:szCs w:val="28"/>
          <w:lang w:val="uk-UA"/>
        </w:rPr>
        <w:t xml:space="preserve">щодо </w:t>
      </w:r>
      <w:r w:rsidR="00335771" w:rsidRPr="00103DB4">
        <w:rPr>
          <w:b/>
          <w:bCs/>
          <w:sz w:val="28"/>
          <w:szCs w:val="28"/>
          <w:lang w:val="uk-UA"/>
        </w:rPr>
        <w:t xml:space="preserve">поновлення  </w:t>
      </w:r>
      <w:r w:rsidR="007C1CB1" w:rsidRPr="00103DB4">
        <w:rPr>
          <w:b/>
          <w:bCs/>
          <w:sz w:val="28"/>
          <w:szCs w:val="28"/>
          <w:lang w:val="uk-UA"/>
        </w:rPr>
        <w:t xml:space="preserve">виплат грошової компенсації для </w:t>
      </w:r>
      <w:r w:rsidR="00335771" w:rsidRPr="00103DB4">
        <w:rPr>
          <w:b/>
          <w:bCs/>
          <w:sz w:val="28"/>
          <w:szCs w:val="28"/>
          <w:lang w:val="uk-UA"/>
        </w:rPr>
        <w:t xml:space="preserve">забезпечення </w:t>
      </w:r>
      <w:r w:rsidR="007C1CB1" w:rsidRPr="00103DB4">
        <w:rPr>
          <w:b/>
          <w:bCs/>
          <w:sz w:val="28"/>
          <w:szCs w:val="28"/>
          <w:lang w:val="uk-UA"/>
        </w:rPr>
        <w:t>житл</w:t>
      </w:r>
      <w:r w:rsidR="007C1CB1" w:rsidRPr="00103DB4">
        <w:rPr>
          <w:b/>
          <w:bCs/>
          <w:color w:val="000000"/>
          <w:sz w:val="28"/>
          <w:szCs w:val="28"/>
          <w:lang w:val="uk-UA"/>
        </w:rPr>
        <w:t xml:space="preserve">ом </w:t>
      </w:r>
      <w:r w:rsidR="00335771" w:rsidRPr="00103DB4">
        <w:rPr>
          <w:b/>
          <w:bCs/>
          <w:color w:val="000000"/>
          <w:sz w:val="28"/>
          <w:szCs w:val="28"/>
          <w:lang w:val="uk-UA"/>
        </w:rPr>
        <w:t xml:space="preserve"> дітей-сиріт, дітей, позбав</w:t>
      </w:r>
      <w:r w:rsidR="007C1CB1" w:rsidRPr="00103DB4">
        <w:rPr>
          <w:b/>
          <w:bCs/>
          <w:color w:val="000000"/>
          <w:sz w:val="28"/>
          <w:szCs w:val="28"/>
          <w:lang w:val="uk-UA"/>
        </w:rPr>
        <w:t xml:space="preserve">лених батьківського піклування та </w:t>
      </w:r>
      <w:r w:rsidR="00335771" w:rsidRPr="00103DB4">
        <w:rPr>
          <w:b/>
          <w:bCs/>
          <w:color w:val="000000"/>
          <w:sz w:val="28"/>
          <w:szCs w:val="28"/>
          <w:lang w:val="uk-UA"/>
        </w:rPr>
        <w:t>осіб з їх числа</w:t>
      </w:r>
      <w:r w:rsidR="007C1CB1" w:rsidRPr="00103DB4"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8919CA" w:rsidRPr="00103DB4" w:rsidRDefault="008919CA" w:rsidP="00131546">
      <w:pPr>
        <w:pStyle w:val="afd"/>
        <w:spacing w:before="0" w:beforeAutospacing="0" w:after="0" w:afterAutospacing="0" w:line="360" w:lineRule="auto"/>
        <w:ind w:right="110" w:firstLine="567"/>
        <w:jc w:val="both"/>
        <w:rPr>
          <w:rFonts w:ascii="Arial" w:hAnsi="Arial" w:cs="Arial"/>
          <w:color w:val="212529"/>
          <w:shd w:val="clear" w:color="auto" w:fill="F5F5F5"/>
          <w:lang w:val="uk-UA"/>
        </w:rPr>
      </w:pPr>
    </w:p>
    <w:p w:rsidR="00335771" w:rsidRDefault="00335771" w:rsidP="002C6790">
      <w:pPr>
        <w:pStyle w:val="afd"/>
        <w:spacing w:before="0" w:beforeAutospacing="0" w:after="0" w:afterAutospacing="0" w:line="360" w:lineRule="auto"/>
        <w:ind w:right="11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Відповідно до чинного законодавства </w:t>
      </w:r>
      <w:r w:rsidR="00D67EF3">
        <w:rPr>
          <w:color w:val="000000"/>
          <w:sz w:val="28"/>
          <w:szCs w:val="28"/>
          <w:lang w:val="uk-UA"/>
        </w:rPr>
        <w:t>держава бере н</w:t>
      </w:r>
      <w:r>
        <w:rPr>
          <w:color w:val="000000"/>
          <w:sz w:val="28"/>
          <w:szCs w:val="28"/>
          <w:lang w:val="uk-UA"/>
        </w:rPr>
        <w:t xml:space="preserve">а себе обов’язок щодо забезпечення житлом дітей-сиріт, дітей, </w:t>
      </w:r>
      <w:r w:rsidR="00D67EF3" w:rsidRPr="00C96C71">
        <w:rPr>
          <w:sz w:val="28"/>
          <w:szCs w:val="28"/>
          <w:lang w:val="uk-UA"/>
        </w:rPr>
        <w:t>позба</w:t>
      </w:r>
      <w:r w:rsidR="00D67EF3">
        <w:rPr>
          <w:sz w:val="28"/>
          <w:szCs w:val="28"/>
          <w:lang w:val="uk-UA"/>
        </w:rPr>
        <w:t>влених батьківського піклування та осіб з їх числа.</w:t>
      </w:r>
    </w:p>
    <w:p w:rsidR="00D67EF3" w:rsidRPr="009660CD" w:rsidRDefault="00D67EF3" w:rsidP="002C6790">
      <w:pPr>
        <w:spacing w:line="360" w:lineRule="auto"/>
        <w:ind w:firstLine="708"/>
        <w:jc w:val="both"/>
        <w:rPr>
          <w:sz w:val="28"/>
          <w:szCs w:val="28"/>
        </w:rPr>
      </w:pPr>
      <w:r w:rsidRPr="009660CD">
        <w:rPr>
          <w:sz w:val="28"/>
          <w:szCs w:val="28"/>
        </w:rPr>
        <w:t>Постановою Кабінету Міністрів України від 24.09.2008 №866 визначено, що якщо у дитини-сироти та дитини, позбавленої батьківського піклування, відсутнє житло, яке належить їй на праві власності (користування), або якщо повернення до нього неможливе, за клопотанням служби у справах дітей за місцем її походження виконавчий орган міської ради вирішує питання про взяття дитини на облік громадян, які потребують поліпшення житлових умов.</w:t>
      </w:r>
    </w:p>
    <w:p w:rsidR="00D67EF3" w:rsidRDefault="00D67EF3" w:rsidP="002C6790">
      <w:pPr>
        <w:spacing w:line="360" w:lineRule="auto"/>
        <w:ind w:firstLine="708"/>
        <w:jc w:val="both"/>
        <w:rPr>
          <w:sz w:val="28"/>
          <w:szCs w:val="28"/>
        </w:rPr>
      </w:pPr>
      <w:r w:rsidRPr="00C96C71">
        <w:rPr>
          <w:sz w:val="28"/>
          <w:szCs w:val="28"/>
        </w:rPr>
        <w:t>Відповідно до ст. 33 Закону України «Про забезпечення організаційно-правових умов соціального захисту дітей-сиріт та дітей, позбавлених батьківського піклування» органи місцевого самоврядування забезпечують у позачерговому порядку протягом місяця дітей-сиріт та дітей, позбавлених батьківського піклування, а також осіб з їх числа впорядкованим соціальним житлом.</w:t>
      </w:r>
    </w:p>
    <w:p w:rsidR="00D67EF3" w:rsidRDefault="00D67EF3" w:rsidP="002C6790">
      <w:pPr>
        <w:spacing w:line="360" w:lineRule="auto"/>
        <w:ind w:firstLine="708"/>
        <w:jc w:val="both"/>
        <w:rPr>
          <w:sz w:val="28"/>
          <w:szCs w:val="28"/>
        </w:rPr>
      </w:pPr>
      <w:r w:rsidRPr="00C96C71">
        <w:rPr>
          <w:sz w:val="28"/>
          <w:szCs w:val="28"/>
        </w:rPr>
        <w:t>Законом України «Про основи соціального захисту бездомних громадян та безпритульних дітей» передбачено, що діти-сироти та діти, позбавлені батьківського піклування, які досягли 16 років, у разі відсутності в таких дітей житла, мають право зараховуватися на квартирний та соціальний квартирний облік за місцем їх походження або</w:t>
      </w:r>
      <w:r w:rsidRPr="00C96C71">
        <w:rPr>
          <w:b/>
          <w:sz w:val="28"/>
          <w:szCs w:val="28"/>
        </w:rPr>
        <w:t xml:space="preserve"> </w:t>
      </w:r>
      <w:r w:rsidRPr="00C96C71">
        <w:rPr>
          <w:sz w:val="28"/>
          <w:szCs w:val="28"/>
        </w:rPr>
        <w:t>проживання до встановлення опіки, піклування, влаштування в прийомні сім’ї, дитячі будинки сімейного типу, заклади для дітей-сиріт та дітей, позбавлених батьківського піклування.</w:t>
      </w:r>
    </w:p>
    <w:p w:rsidR="006364ED" w:rsidRPr="00AA5282" w:rsidRDefault="00AA5282" w:rsidP="002C6790">
      <w:pPr>
        <w:pStyle w:val="afd"/>
        <w:spacing w:before="0" w:beforeAutospacing="0" w:after="0" w:afterAutospacing="0" w:line="360" w:lineRule="auto"/>
        <w:ind w:firstLine="567"/>
        <w:jc w:val="both"/>
        <w:rPr>
          <w:lang w:val="uk-UA"/>
        </w:rPr>
      </w:pPr>
      <w:r w:rsidRPr="00AA5282">
        <w:rPr>
          <w:sz w:val="28"/>
          <w:szCs w:val="28"/>
          <w:lang w:val="uk-UA"/>
        </w:rPr>
        <w:t>Відповідно до П</w:t>
      </w:r>
      <w:r w:rsidR="006364ED" w:rsidRPr="00AA5282">
        <w:rPr>
          <w:color w:val="040C28"/>
          <w:sz w:val="28"/>
          <w:szCs w:val="28"/>
          <w:lang w:val="uk-UA"/>
        </w:rPr>
        <w:t>останов</w:t>
      </w:r>
      <w:r w:rsidRPr="00AA5282">
        <w:rPr>
          <w:color w:val="040C28"/>
          <w:sz w:val="28"/>
          <w:szCs w:val="28"/>
          <w:lang w:val="uk-UA"/>
        </w:rPr>
        <w:t>и</w:t>
      </w:r>
      <w:r w:rsidR="006364ED" w:rsidRPr="00AA5282">
        <w:rPr>
          <w:color w:val="040C28"/>
          <w:sz w:val="28"/>
          <w:szCs w:val="28"/>
          <w:lang w:val="uk-UA"/>
        </w:rPr>
        <w:t xml:space="preserve"> КМУ </w:t>
      </w:r>
      <w:r w:rsidR="006364ED" w:rsidRPr="00AA5282">
        <w:rPr>
          <w:color w:val="1F1F1F"/>
          <w:sz w:val="28"/>
          <w:szCs w:val="28"/>
          <w:shd w:val="clear" w:color="auto" w:fill="FFFFFF"/>
          <w:lang w:val="uk-UA"/>
        </w:rPr>
        <w:t xml:space="preserve">від </w:t>
      </w:r>
      <w:r w:rsidR="006364ED" w:rsidRPr="00AA5282">
        <w:rPr>
          <w:color w:val="040C28"/>
          <w:sz w:val="28"/>
          <w:szCs w:val="28"/>
          <w:lang w:val="uk-UA"/>
        </w:rPr>
        <w:t>15.11.2017</w:t>
      </w:r>
      <w:r w:rsidR="006364ED" w:rsidRPr="00AA5282">
        <w:rPr>
          <w:color w:val="1F1F1F"/>
          <w:sz w:val="28"/>
          <w:szCs w:val="28"/>
          <w:shd w:val="clear" w:color="auto" w:fill="FFFFFF"/>
          <w:lang w:val="uk-UA"/>
        </w:rPr>
        <w:t xml:space="preserve"> №877 «Про затвердження Порядку та умов надання у 2020 році субвенції з державного бюджету місцевим </w:t>
      </w:r>
      <w:r w:rsidR="006364ED" w:rsidRPr="00AA5282">
        <w:rPr>
          <w:color w:val="1F1F1F"/>
          <w:sz w:val="28"/>
          <w:szCs w:val="28"/>
          <w:shd w:val="clear" w:color="auto" w:fill="FFFFFF"/>
          <w:lang w:val="uk-UA"/>
        </w:rPr>
        <w:lastRenderedPageBreak/>
        <w:t>бюджетам на 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</w:t>
      </w:r>
      <w:r w:rsidR="006364ED" w:rsidRPr="00AA5282">
        <w:rPr>
          <w:bCs/>
          <w:sz w:val="28"/>
          <w:szCs w:val="28"/>
          <w:shd w:val="clear" w:color="auto" w:fill="FFFFFF"/>
          <w:lang w:val="uk-UA"/>
        </w:rPr>
        <w:t xml:space="preserve"> позбавлених батьківського піклування, осіб з їх числа</w:t>
      </w:r>
      <w:r w:rsidRPr="00AA5282">
        <w:rPr>
          <w:bCs/>
          <w:sz w:val="28"/>
          <w:szCs w:val="28"/>
          <w:shd w:val="clear" w:color="auto" w:fill="FFFFFF"/>
          <w:lang w:val="uk-UA"/>
        </w:rPr>
        <w:t>»</w:t>
      </w:r>
      <w:r w:rsidR="006364ED" w:rsidRPr="00AA5282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AA5282">
        <w:rPr>
          <w:bCs/>
          <w:sz w:val="28"/>
          <w:szCs w:val="28"/>
          <w:shd w:val="clear" w:color="auto" w:fill="FFFFFF"/>
          <w:lang w:val="uk-UA"/>
        </w:rPr>
        <w:t>у період з 2019 по 2021 роки 4 особам, з числа дітей-сиріт, дітей, позбавлених батьківського піклування було виділено кошти та придбано житло.</w:t>
      </w:r>
    </w:p>
    <w:p w:rsidR="005F1A0F" w:rsidRPr="009311C9" w:rsidRDefault="009311C9" w:rsidP="002C6790">
      <w:pPr>
        <w:pStyle w:val="afd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uk-UA"/>
        </w:rPr>
      </w:pPr>
      <w:r w:rsidRPr="009311C9">
        <w:rPr>
          <w:bCs/>
          <w:sz w:val="28"/>
          <w:szCs w:val="28"/>
          <w:shd w:val="clear" w:color="auto" w:fill="FFFFFF"/>
          <w:lang w:val="uk-UA"/>
        </w:rPr>
        <w:t>Наразі на квартирному обліку при виконавчому комітеті Полтавської міської ради перебуває 39 осіб з числа дітей-сиріт, дітей, позбавлених батьківського піклування, які за походженням з Київського району м. Полтави. Д</w:t>
      </w:r>
      <w:r w:rsidR="005F1A0F" w:rsidRPr="009311C9">
        <w:rPr>
          <w:sz w:val="28"/>
          <w:szCs w:val="28"/>
          <w:lang w:val="uk-UA"/>
        </w:rPr>
        <w:t>еякі</w:t>
      </w:r>
      <w:r w:rsidRPr="009311C9">
        <w:rPr>
          <w:sz w:val="28"/>
          <w:szCs w:val="28"/>
          <w:lang w:val="uk-UA"/>
        </w:rPr>
        <w:t xml:space="preserve"> з них </w:t>
      </w:r>
      <w:r w:rsidR="005F1A0F" w:rsidRPr="009311C9">
        <w:rPr>
          <w:sz w:val="28"/>
          <w:szCs w:val="28"/>
          <w:lang w:val="uk-UA"/>
        </w:rPr>
        <w:t>перебувають на квартирному обліку більше 10 років.</w:t>
      </w:r>
    </w:p>
    <w:p w:rsidR="005F1A0F" w:rsidRPr="009311C9" w:rsidRDefault="009311C9" w:rsidP="002C6790">
      <w:pPr>
        <w:pStyle w:val="afd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uk-UA"/>
        </w:rPr>
      </w:pPr>
      <w:r w:rsidRPr="009311C9">
        <w:rPr>
          <w:bCs/>
          <w:sz w:val="28"/>
          <w:szCs w:val="28"/>
          <w:shd w:val="clear" w:color="auto" w:fill="FFFFFF"/>
          <w:lang w:val="uk-UA"/>
        </w:rPr>
        <w:t>Із</w:t>
      </w:r>
      <w:r w:rsidR="005F1A0F" w:rsidRPr="009311C9">
        <w:rPr>
          <w:bCs/>
          <w:sz w:val="28"/>
          <w:szCs w:val="28"/>
          <w:shd w:val="clear" w:color="auto" w:fill="FFFFFF"/>
          <w:lang w:val="uk-UA"/>
        </w:rPr>
        <w:t xml:space="preserve"> запровадженням </w:t>
      </w:r>
      <w:r w:rsidRPr="009311C9">
        <w:rPr>
          <w:bCs/>
          <w:sz w:val="28"/>
          <w:szCs w:val="28"/>
          <w:shd w:val="clear" w:color="auto" w:fill="FFFFFF"/>
          <w:lang w:val="uk-UA"/>
        </w:rPr>
        <w:t>воєнного</w:t>
      </w:r>
      <w:r w:rsidR="005F1A0F" w:rsidRPr="009311C9">
        <w:rPr>
          <w:bCs/>
          <w:sz w:val="28"/>
          <w:szCs w:val="28"/>
          <w:shd w:val="clear" w:color="auto" w:fill="FFFFFF"/>
          <w:lang w:val="uk-UA"/>
        </w:rPr>
        <w:t xml:space="preserve"> стану </w:t>
      </w:r>
      <w:r w:rsidRPr="009311C9">
        <w:rPr>
          <w:bCs/>
          <w:sz w:val="28"/>
          <w:szCs w:val="28"/>
          <w:shd w:val="clear" w:color="auto" w:fill="FFFFFF"/>
          <w:lang w:val="uk-UA"/>
        </w:rPr>
        <w:t xml:space="preserve">було призупинено виділення </w:t>
      </w:r>
      <w:r w:rsidR="005F1A0F" w:rsidRPr="009311C9">
        <w:rPr>
          <w:bCs/>
          <w:sz w:val="28"/>
          <w:szCs w:val="28"/>
          <w:shd w:val="clear" w:color="auto" w:fill="FFFFFF"/>
          <w:lang w:val="uk-UA"/>
        </w:rPr>
        <w:t>кошт</w:t>
      </w:r>
      <w:r w:rsidRPr="009311C9">
        <w:rPr>
          <w:bCs/>
          <w:sz w:val="28"/>
          <w:szCs w:val="28"/>
          <w:shd w:val="clear" w:color="auto" w:fill="FFFFFF"/>
          <w:lang w:val="uk-UA"/>
        </w:rPr>
        <w:t>ів</w:t>
      </w:r>
      <w:r w:rsidR="005F1A0F" w:rsidRPr="009311C9">
        <w:rPr>
          <w:bCs/>
          <w:sz w:val="28"/>
          <w:szCs w:val="28"/>
          <w:shd w:val="clear" w:color="auto" w:fill="FFFFFF"/>
          <w:lang w:val="uk-UA"/>
        </w:rPr>
        <w:t xml:space="preserve"> на </w:t>
      </w:r>
      <w:r w:rsidRPr="009311C9">
        <w:rPr>
          <w:bCs/>
          <w:sz w:val="28"/>
          <w:szCs w:val="28"/>
          <w:shd w:val="clear" w:color="auto" w:fill="FFFFFF"/>
          <w:lang w:val="uk-UA"/>
        </w:rPr>
        <w:t>забезпечення житлом осіб вище</w:t>
      </w:r>
      <w:r>
        <w:rPr>
          <w:bCs/>
          <w:sz w:val="28"/>
          <w:szCs w:val="28"/>
          <w:shd w:val="clear" w:color="auto" w:fill="FFFFFF"/>
          <w:lang w:val="uk-UA"/>
        </w:rPr>
        <w:t>в</w:t>
      </w:r>
      <w:r w:rsidRPr="009311C9">
        <w:rPr>
          <w:bCs/>
          <w:sz w:val="28"/>
          <w:szCs w:val="28"/>
          <w:shd w:val="clear" w:color="auto" w:fill="FFFFFF"/>
          <w:lang w:val="uk-UA"/>
        </w:rPr>
        <w:t>казаної категорії</w:t>
      </w:r>
      <w:r w:rsidR="005F1A0F" w:rsidRPr="009311C9">
        <w:rPr>
          <w:bCs/>
          <w:sz w:val="28"/>
          <w:szCs w:val="28"/>
          <w:shd w:val="clear" w:color="auto" w:fill="FFFFFF"/>
          <w:lang w:val="uk-UA"/>
        </w:rPr>
        <w:t>.</w:t>
      </w:r>
    </w:p>
    <w:p w:rsidR="009311C9" w:rsidRDefault="00D81472" w:rsidP="002C6790">
      <w:pPr>
        <w:pStyle w:val="afd"/>
        <w:spacing w:before="0" w:beforeAutospacing="0" w:after="0" w:afterAutospacing="0" w:line="360" w:lineRule="auto"/>
        <w:ind w:firstLine="567"/>
        <w:jc w:val="both"/>
        <w:rPr>
          <w:bCs/>
          <w:color w:val="000000"/>
          <w:sz w:val="28"/>
          <w:szCs w:val="28"/>
          <w:lang w:val="uk-UA"/>
        </w:rPr>
      </w:pPr>
      <w:r w:rsidRPr="00F90FC3">
        <w:rPr>
          <w:color w:val="000000"/>
          <w:sz w:val="28"/>
          <w:szCs w:val="28"/>
          <w:lang w:val="uk-UA"/>
        </w:rPr>
        <w:t>З метою соціально-правового захисту дітей та їх житлових прав, м</w:t>
      </w:r>
      <w:r w:rsidR="00131546" w:rsidRPr="00F90FC3">
        <w:rPr>
          <w:color w:val="000000"/>
          <w:sz w:val="28"/>
          <w:szCs w:val="28"/>
          <w:lang w:val="uk-UA"/>
        </w:rPr>
        <w:t xml:space="preserve">и, депутати Київської районної в м. Полтаві ради, звертаємось до </w:t>
      </w:r>
      <w:r w:rsidR="009311C9" w:rsidRPr="00F90FC3">
        <w:rPr>
          <w:bCs/>
          <w:sz w:val="28"/>
          <w:szCs w:val="28"/>
          <w:lang w:val="uk-UA"/>
        </w:rPr>
        <w:t>Міністерства соціальної політики України</w:t>
      </w:r>
      <w:r w:rsidR="00F90FC3">
        <w:rPr>
          <w:bCs/>
          <w:sz w:val="28"/>
          <w:szCs w:val="28"/>
          <w:lang w:val="uk-UA"/>
        </w:rPr>
        <w:t>,</w:t>
      </w:r>
      <w:r w:rsidR="00F90FC3" w:rsidRPr="00F90FC3">
        <w:rPr>
          <w:bCs/>
          <w:sz w:val="28"/>
          <w:szCs w:val="28"/>
          <w:lang w:val="uk-UA"/>
        </w:rPr>
        <w:t xml:space="preserve"> Уповноваженого Верховної Ради України з прав людини Дмитра </w:t>
      </w:r>
      <w:proofErr w:type="spellStart"/>
      <w:r w:rsidR="00F90FC3" w:rsidRPr="00F90FC3">
        <w:rPr>
          <w:bCs/>
          <w:sz w:val="28"/>
          <w:szCs w:val="28"/>
          <w:lang w:val="uk-UA"/>
        </w:rPr>
        <w:t>Лубінця</w:t>
      </w:r>
      <w:proofErr w:type="spellEnd"/>
      <w:r w:rsidR="00F90FC3" w:rsidRPr="00F90FC3">
        <w:rPr>
          <w:bCs/>
          <w:sz w:val="28"/>
          <w:szCs w:val="28"/>
          <w:lang w:val="uk-UA"/>
        </w:rPr>
        <w:t xml:space="preserve">,  представника </w:t>
      </w:r>
      <w:r w:rsidR="00F90FC3" w:rsidRPr="00F90FC3">
        <w:rPr>
          <w:rStyle w:val="af3"/>
          <w:b w:val="0"/>
          <w:bCs w:val="0"/>
          <w:sz w:val="28"/>
          <w:szCs w:val="28"/>
          <w:lang w:val="uk-UA"/>
        </w:rPr>
        <w:t>Уповноваженого з питань дотримання прав дитини та сім’ї</w:t>
      </w:r>
      <w:r w:rsidR="00F90FC3" w:rsidRPr="00F90FC3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90FC3" w:rsidRPr="00F90FC3">
        <w:rPr>
          <w:bCs/>
          <w:sz w:val="28"/>
          <w:szCs w:val="28"/>
          <w:lang w:val="uk-UA"/>
        </w:rPr>
        <w:t>Аксани</w:t>
      </w:r>
      <w:proofErr w:type="spellEnd"/>
      <w:r w:rsidR="00F90FC3" w:rsidRPr="00F90FC3">
        <w:rPr>
          <w:bCs/>
          <w:sz w:val="28"/>
          <w:szCs w:val="28"/>
          <w:lang w:val="uk-UA"/>
        </w:rPr>
        <w:t xml:space="preserve"> </w:t>
      </w:r>
      <w:proofErr w:type="spellStart"/>
      <w:r w:rsidR="00F90FC3" w:rsidRPr="00F90FC3">
        <w:rPr>
          <w:bCs/>
          <w:sz w:val="28"/>
          <w:szCs w:val="28"/>
          <w:lang w:val="uk-UA"/>
        </w:rPr>
        <w:t>Філіпішиної</w:t>
      </w:r>
      <w:proofErr w:type="spellEnd"/>
      <w:r w:rsidR="009311C9" w:rsidRPr="00F90FC3">
        <w:rPr>
          <w:bCs/>
          <w:sz w:val="28"/>
          <w:szCs w:val="28"/>
          <w:lang w:val="uk-UA"/>
        </w:rPr>
        <w:t xml:space="preserve"> щодо поновлення  </w:t>
      </w:r>
      <w:r w:rsidR="009311C9" w:rsidRPr="00F90FC3">
        <w:rPr>
          <w:bCs/>
          <w:color w:val="000000"/>
          <w:sz w:val="28"/>
          <w:szCs w:val="28"/>
          <w:lang w:val="uk-UA"/>
        </w:rPr>
        <w:t>виплат грошової компенсації для забезпечення житлом дітей-сиріт, дітей, позбавлених батьківського піклування та осіб з їх числа</w:t>
      </w:r>
      <w:r w:rsidRPr="00F90FC3">
        <w:rPr>
          <w:bCs/>
          <w:color w:val="000000"/>
          <w:sz w:val="28"/>
          <w:szCs w:val="28"/>
          <w:lang w:val="uk-UA"/>
        </w:rPr>
        <w:t>.</w:t>
      </w:r>
    </w:p>
    <w:p w:rsidR="002C6790" w:rsidRDefault="002C6790" w:rsidP="002C6790">
      <w:pPr>
        <w:pStyle w:val="afd"/>
        <w:spacing w:before="0" w:beforeAutospacing="0" w:after="0" w:afterAutospacing="0" w:line="360" w:lineRule="auto"/>
        <w:ind w:firstLine="567"/>
        <w:jc w:val="both"/>
        <w:rPr>
          <w:bCs/>
          <w:color w:val="000000"/>
          <w:sz w:val="28"/>
          <w:szCs w:val="28"/>
          <w:lang w:val="uk-UA"/>
        </w:rPr>
      </w:pPr>
    </w:p>
    <w:p w:rsidR="002C6790" w:rsidRDefault="002C6790" w:rsidP="002C6790">
      <w:pPr>
        <w:pStyle w:val="afd"/>
        <w:spacing w:before="0" w:beforeAutospacing="0" w:after="0" w:afterAutospacing="0" w:line="360" w:lineRule="auto"/>
        <w:ind w:firstLine="567"/>
        <w:jc w:val="both"/>
        <w:rPr>
          <w:bCs/>
          <w:color w:val="000000"/>
          <w:sz w:val="28"/>
          <w:szCs w:val="28"/>
          <w:lang w:val="uk-UA"/>
        </w:rPr>
      </w:pPr>
    </w:p>
    <w:p w:rsidR="002C6790" w:rsidRDefault="002C6790" w:rsidP="002C6790">
      <w:pPr>
        <w:pStyle w:val="afd"/>
        <w:spacing w:before="0" w:beforeAutospacing="0" w:after="0" w:afterAutospacing="0" w:line="360" w:lineRule="auto"/>
        <w:ind w:firstLine="510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Ухвалено 30 грудня 2024 року</w:t>
      </w:r>
    </w:p>
    <w:p w:rsidR="002C6790" w:rsidRDefault="002C6790" w:rsidP="002C6790">
      <w:pPr>
        <w:pStyle w:val="afd"/>
        <w:spacing w:before="0" w:beforeAutospacing="0" w:after="0" w:afterAutospacing="0" w:line="360" w:lineRule="auto"/>
        <w:ind w:firstLine="510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на шістнадцятій позачерговій сесії</w:t>
      </w:r>
    </w:p>
    <w:p w:rsidR="002C6790" w:rsidRDefault="002C6790" w:rsidP="002C6790">
      <w:pPr>
        <w:pStyle w:val="afd"/>
        <w:spacing w:before="0" w:beforeAutospacing="0" w:after="0" w:afterAutospacing="0" w:line="360" w:lineRule="auto"/>
        <w:ind w:left="510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bCs/>
          <w:color w:val="000000"/>
          <w:sz w:val="28"/>
          <w:szCs w:val="28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ради восьмого скликання</w:t>
      </w:r>
    </w:p>
    <w:p w:rsidR="00801255" w:rsidRDefault="00801255" w:rsidP="00F90FC3">
      <w:pPr>
        <w:pStyle w:val="afd"/>
        <w:spacing w:before="0" w:beforeAutospacing="0" w:after="0" w:afterAutospacing="0" w:line="360" w:lineRule="auto"/>
        <w:ind w:firstLine="567"/>
        <w:jc w:val="both"/>
        <w:rPr>
          <w:bCs/>
          <w:color w:val="000000"/>
          <w:sz w:val="28"/>
          <w:szCs w:val="28"/>
          <w:lang w:val="uk-UA"/>
        </w:rPr>
      </w:pPr>
    </w:p>
    <w:sectPr w:rsidR="00801255" w:rsidSect="009311C9">
      <w:headerReference w:type="default" r:id="rId11"/>
      <w:pgSz w:w="11905" w:h="16837"/>
      <w:pgMar w:top="851" w:right="1080" w:bottom="709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8C1" w:rsidRDefault="004F68C1">
      <w:r>
        <w:separator/>
      </w:r>
    </w:p>
  </w:endnote>
  <w:endnote w:type="continuationSeparator" w:id="0">
    <w:p w:rsidR="004F68C1" w:rsidRDefault="004F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8C1" w:rsidRDefault="004F68C1">
      <w:r>
        <w:separator/>
      </w:r>
    </w:p>
  </w:footnote>
  <w:footnote w:type="continuationSeparator" w:id="0">
    <w:p w:rsidR="004F68C1" w:rsidRDefault="004F6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76C" w:rsidRDefault="00BA35F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310"/>
      </w:tabs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CC6"/>
    <w:multiLevelType w:val="multilevel"/>
    <w:tmpl w:val="C88C1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02B1F"/>
    <w:multiLevelType w:val="multilevel"/>
    <w:tmpl w:val="F6CC9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792361"/>
    <w:multiLevelType w:val="multilevel"/>
    <w:tmpl w:val="DFB02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C5AA0"/>
    <w:multiLevelType w:val="multilevel"/>
    <w:tmpl w:val="03008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F334138"/>
    <w:multiLevelType w:val="multilevel"/>
    <w:tmpl w:val="9EDCE532"/>
    <w:lvl w:ilvl="0">
      <w:start w:val="1"/>
      <w:numFmt w:val="decimal"/>
      <w:lvlText w:val="%1."/>
      <w:lvlJc w:val="left"/>
      <w:pPr>
        <w:ind w:left="57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98" w:hanging="359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1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3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5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7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9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1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38" w:hanging="180"/>
      </w:pPr>
      <w:rPr>
        <w:vertAlign w:val="baseli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A276C"/>
    <w:rsid w:val="000125D0"/>
    <w:rsid w:val="000E6ED3"/>
    <w:rsid w:val="001004CF"/>
    <w:rsid w:val="00103DB4"/>
    <w:rsid w:val="0011455D"/>
    <w:rsid w:val="00125C1C"/>
    <w:rsid w:val="00131546"/>
    <w:rsid w:val="001B4C9F"/>
    <w:rsid w:val="001B5A4E"/>
    <w:rsid w:val="001B611B"/>
    <w:rsid w:val="001C2DEB"/>
    <w:rsid w:val="0022310A"/>
    <w:rsid w:val="002611C6"/>
    <w:rsid w:val="00273D5A"/>
    <w:rsid w:val="00280542"/>
    <w:rsid w:val="00296899"/>
    <w:rsid w:val="002C5D36"/>
    <w:rsid w:val="002C6790"/>
    <w:rsid w:val="002F7DC6"/>
    <w:rsid w:val="00321E1F"/>
    <w:rsid w:val="003274E0"/>
    <w:rsid w:val="003337FA"/>
    <w:rsid w:val="00335771"/>
    <w:rsid w:val="003852A6"/>
    <w:rsid w:val="003A276C"/>
    <w:rsid w:val="003C083A"/>
    <w:rsid w:val="0041113B"/>
    <w:rsid w:val="004F2EC1"/>
    <w:rsid w:val="004F68C1"/>
    <w:rsid w:val="005004AC"/>
    <w:rsid w:val="00515AD1"/>
    <w:rsid w:val="0052468E"/>
    <w:rsid w:val="005513A6"/>
    <w:rsid w:val="00564139"/>
    <w:rsid w:val="005B039E"/>
    <w:rsid w:val="005B52A4"/>
    <w:rsid w:val="005F023D"/>
    <w:rsid w:val="005F1A0F"/>
    <w:rsid w:val="006364ED"/>
    <w:rsid w:val="00646106"/>
    <w:rsid w:val="0065473E"/>
    <w:rsid w:val="00671809"/>
    <w:rsid w:val="00672F67"/>
    <w:rsid w:val="00683439"/>
    <w:rsid w:val="0069243D"/>
    <w:rsid w:val="006D780D"/>
    <w:rsid w:val="006E2D15"/>
    <w:rsid w:val="00701BF2"/>
    <w:rsid w:val="00742CA4"/>
    <w:rsid w:val="00756ECB"/>
    <w:rsid w:val="007660B5"/>
    <w:rsid w:val="007B6E44"/>
    <w:rsid w:val="007C1CB1"/>
    <w:rsid w:val="007D7C08"/>
    <w:rsid w:val="007E7437"/>
    <w:rsid w:val="00801255"/>
    <w:rsid w:val="0083506D"/>
    <w:rsid w:val="00867060"/>
    <w:rsid w:val="00867B42"/>
    <w:rsid w:val="008919CA"/>
    <w:rsid w:val="008A07DD"/>
    <w:rsid w:val="008C1759"/>
    <w:rsid w:val="008C6EF1"/>
    <w:rsid w:val="008D5621"/>
    <w:rsid w:val="009311C9"/>
    <w:rsid w:val="0095231B"/>
    <w:rsid w:val="009651D5"/>
    <w:rsid w:val="00971A5B"/>
    <w:rsid w:val="00982575"/>
    <w:rsid w:val="009F017B"/>
    <w:rsid w:val="00A063E6"/>
    <w:rsid w:val="00A12BF0"/>
    <w:rsid w:val="00A34CB8"/>
    <w:rsid w:val="00A81CDE"/>
    <w:rsid w:val="00AA5282"/>
    <w:rsid w:val="00AF1660"/>
    <w:rsid w:val="00B123BE"/>
    <w:rsid w:val="00BA35F1"/>
    <w:rsid w:val="00C77E03"/>
    <w:rsid w:val="00CD064A"/>
    <w:rsid w:val="00CD7AD9"/>
    <w:rsid w:val="00D14544"/>
    <w:rsid w:val="00D67EF3"/>
    <w:rsid w:val="00D81472"/>
    <w:rsid w:val="00DB07EF"/>
    <w:rsid w:val="00DB5A3C"/>
    <w:rsid w:val="00DB689D"/>
    <w:rsid w:val="00DD28E3"/>
    <w:rsid w:val="00EB47E9"/>
    <w:rsid w:val="00EF4D80"/>
    <w:rsid w:val="00F07054"/>
    <w:rsid w:val="00F332F4"/>
    <w:rsid w:val="00F70BD5"/>
    <w:rsid w:val="00F81713"/>
    <w:rsid w:val="00F90FC3"/>
    <w:rsid w:val="00FB3997"/>
    <w:rsid w:val="00FF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  <w:style w:type="character" w:customStyle="1" w:styleId="apple-tab-span">
    <w:name w:val="apple-tab-span"/>
    <w:basedOn w:val="a1"/>
    <w:rsid w:val="00131546"/>
  </w:style>
  <w:style w:type="character" w:customStyle="1" w:styleId="cite-bracket">
    <w:name w:val="cite-bracket"/>
    <w:basedOn w:val="a1"/>
    <w:rsid w:val="00103D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0"/>
    <w:pPr>
      <w:suppressAutoHyphens/>
      <w:spacing w:before="100" w:beforeAutospacing="1" w:after="100" w:afterAutospacing="1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0">
    <w:name w:val="Звичайний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ar-SA"/>
    </w:rPr>
  </w:style>
  <w:style w:type="character" w:customStyle="1" w:styleId="a5">
    <w:name w:val="Шрифт абзацу за замовчуванням"/>
    <w:rPr>
      <w:w w:val="100"/>
      <w:position w:val="-1"/>
      <w:effect w:val="none"/>
      <w:vertAlign w:val="baseline"/>
      <w:cs w:val="0"/>
      <w:em w:val="none"/>
    </w:rPr>
  </w:style>
  <w:style w:type="table" w:customStyle="1" w:styleId="a6">
    <w:name w:val="Звичайна таблиця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7">
    <w:name w:val="Немає списку"/>
    <w:qFormat/>
  </w:style>
  <w:style w:type="character" w:customStyle="1" w:styleId="WW-">
    <w:name w:val="WW-Основной шрифт абзаца"/>
    <w:rPr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rFonts w:ascii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Гіперпосилання"/>
    <w:rPr>
      <w:color w:val="0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WW-0">
    <w:name w:val="WW-Маркеры списка"/>
    <w:rPr>
      <w:rFonts w:ascii="StarSymbol" w:eastAsia="StarSymbol" w:hAnsi="StarSymbol" w:cs="StarSymbol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customStyle="1" w:styleId="aa">
    <w:name w:val="Заголовок таблицы"/>
    <w:basedOn w:val="ab"/>
    <w:pPr>
      <w:jc w:val="center"/>
    </w:pPr>
    <w:rPr>
      <w:b/>
      <w:bCs/>
      <w:i/>
      <w:iCs/>
    </w:rPr>
  </w:style>
  <w:style w:type="paragraph" w:customStyle="1" w:styleId="WW-1">
    <w:name w:val="WW-Содержимое таблицы1"/>
    <w:basedOn w:val="ac"/>
    <w:pPr>
      <w:suppressLineNumbers/>
    </w:pPr>
  </w:style>
  <w:style w:type="paragraph" w:customStyle="1" w:styleId="WW-2">
    <w:name w:val="WW-Содержимое таблицы"/>
    <w:basedOn w:val="ac"/>
    <w:pPr>
      <w:suppressLineNumbers/>
    </w:pPr>
  </w:style>
  <w:style w:type="paragraph" w:customStyle="1" w:styleId="WW-3">
    <w:name w:val="WW-Заголовок таблицы"/>
    <w:basedOn w:val="WW-2"/>
    <w:pPr>
      <w:jc w:val="center"/>
    </w:pPr>
    <w:rPr>
      <w:b/>
      <w:bCs/>
      <w:i/>
      <w:iCs/>
    </w:rPr>
  </w:style>
  <w:style w:type="paragraph" w:customStyle="1" w:styleId="ac">
    <w:name w:val="Основний текст"/>
    <w:basedOn w:val="a0"/>
    <w:pPr>
      <w:spacing w:after="120"/>
    </w:pPr>
  </w:style>
  <w:style w:type="paragraph" w:customStyle="1" w:styleId="ab">
    <w:name w:val="Содержимое таблицы"/>
    <w:basedOn w:val="ac"/>
    <w:pPr>
      <w:suppressLineNumbers/>
    </w:pPr>
  </w:style>
  <w:style w:type="paragraph" w:customStyle="1" w:styleId="WW-10">
    <w:name w:val="WW-Заголовок таблицы1"/>
    <w:basedOn w:val="WW-1"/>
    <w:pPr>
      <w:jc w:val="center"/>
    </w:pPr>
    <w:rPr>
      <w:b/>
      <w:bCs/>
      <w:i/>
      <w:iCs/>
    </w:rPr>
  </w:style>
  <w:style w:type="paragraph" w:customStyle="1" w:styleId="10">
    <w:name w:val="Обычны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</w:rPr>
  </w:style>
  <w:style w:type="paragraph" w:customStyle="1" w:styleId="ad">
    <w:name w:val="Звичайний (веб)"/>
    <w:basedOn w:val="a0"/>
    <w:qFormat/>
    <w:pPr>
      <w:suppressAutoHyphens/>
      <w:spacing w:before="100" w:beforeAutospacing="1" w:after="100" w:afterAutospacing="1"/>
    </w:pPr>
    <w:rPr>
      <w:lang w:eastAsia="ru-RU"/>
    </w:rPr>
  </w:style>
  <w:style w:type="character" w:customStyle="1" w:styleId="ae">
    <w:name w:val="Виділення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Заголовок 1 Знак"/>
    <w:rPr>
      <w:b/>
      <w:bCs/>
      <w:w w:val="100"/>
      <w:kern w:val="36"/>
      <w:position w:val="-1"/>
      <w:sz w:val="48"/>
      <w:szCs w:val="48"/>
      <w:effect w:val="none"/>
      <w:vertAlign w:val="baseline"/>
      <w:cs w:val="0"/>
      <w:em w:val="none"/>
    </w:rPr>
  </w:style>
  <w:style w:type="paragraph" w:customStyle="1" w:styleId="af">
    <w:name w:val="Верхній колонтитул"/>
    <w:basedOn w:val="a0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af1">
    <w:name w:val="Нижній колонтитул"/>
    <w:basedOn w:val="a0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styleId="af3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f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6834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683439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683439"/>
    <w:rPr>
      <w:rFonts w:ascii="Calibri" w:hAnsi="Calibri"/>
      <w:sz w:val="22"/>
      <w:szCs w:val="22"/>
      <w:lang w:eastAsia="en-US"/>
    </w:rPr>
  </w:style>
  <w:style w:type="paragraph" w:styleId="af9">
    <w:name w:val="Body Text"/>
    <w:basedOn w:val="a"/>
    <w:link w:val="afa"/>
    <w:uiPriority w:val="99"/>
    <w:unhideWhenUsed/>
    <w:rsid w:val="00683439"/>
    <w:pPr>
      <w:tabs>
        <w:tab w:val="left" w:pos="2977"/>
        <w:tab w:val="left" w:pos="7513"/>
      </w:tabs>
    </w:pPr>
    <w:rPr>
      <w:sz w:val="28"/>
      <w:szCs w:val="28"/>
      <w:lang w:eastAsia="en-US"/>
    </w:rPr>
  </w:style>
  <w:style w:type="character" w:customStyle="1" w:styleId="afa">
    <w:name w:val="Основной текст Знак"/>
    <w:basedOn w:val="a1"/>
    <w:link w:val="af9"/>
    <w:uiPriority w:val="99"/>
    <w:rsid w:val="00683439"/>
    <w:rPr>
      <w:sz w:val="28"/>
      <w:szCs w:val="28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683439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uiPriority w:val="99"/>
    <w:semiHidden/>
    <w:rsid w:val="00683439"/>
  </w:style>
  <w:style w:type="paragraph" w:styleId="afd">
    <w:name w:val="Normal (Web)"/>
    <w:basedOn w:val="a"/>
    <w:uiPriority w:val="99"/>
    <w:unhideWhenUsed/>
    <w:rsid w:val="00671809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2">
    <w:name w:val="Стиль1"/>
    <w:basedOn w:val="a"/>
    <w:rsid w:val="00564139"/>
    <w:pPr>
      <w:keepNext/>
      <w:spacing w:after="120"/>
      <w:jc w:val="both"/>
    </w:pPr>
    <w:rPr>
      <w:rFonts w:ascii="Arial" w:hAnsi="Arial"/>
      <w:sz w:val="24"/>
      <w:szCs w:val="24"/>
    </w:rPr>
  </w:style>
  <w:style w:type="character" w:styleId="afe">
    <w:name w:val="Hyperlink"/>
    <w:rsid w:val="00564139"/>
    <w:rPr>
      <w:color w:val="0000FF"/>
      <w:u w:val="single"/>
    </w:rPr>
  </w:style>
  <w:style w:type="paragraph" w:styleId="aff">
    <w:name w:val="header"/>
    <w:basedOn w:val="a"/>
    <w:link w:val="aff0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1"/>
    <w:link w:val="aff"/>
    <w:uiPriority w:val="99"/>
    <w:rsid w:val="00564139"/>
  </w:style>
  <w:style w:type="paragraph" w:styleId="aff1">
    <w:name w:val="footer"/>
    <w:basedOn w:val="a"/>
    <w:link w:val="aff2"/>
    <w:uiPriority w:val="99"/>
    <w:unhideWhenUsed/>
    <w:rsid w:val="00564139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1"/>
    <w:link w:val="aff1"/>
    <w:uiPriority w:val="99"/>
    <w:rsid w:val="00564139"/>
  </w:style>
  <w:style w:type="paragraph" w:styleId="aff3">
    <w:name w:val="List Paragraph"/>
    <w:basedOn w:val="a"/>
    <w:uiPriority w:val="34"/>
    <w:qFormat/>
    <w:rsid w:val="0052468E"/>
    <w:pPr>
      <w:ind w:left="720"/>
      <w:contextualSpacing/>
    </w:pPr>
  </w:style>
  <w:style w:type="character" w:customStyle="1" w:styleId="apple-tab-span">
    <w:name w:val="apple-tab-span"/>
    <w:basedOn w:val="a1"/>
    <w:rsid w:val="00131546"/>
  </w:style>
  <w:style w:type="character" w:customStyle="1" w:styleId="cite-bracket">
    <w:name w:val="cite-bracket"/>
    <w:basedOn w:val="a1"/>
    <w:rsid w:val="00103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sG7KS9si8oreygRfth5nv6cruw==">AMUW2mWn9kpUTB8oSiE17V2kzqolmXbaTgVF9ZufJT4Q9F0Ny1magcbUMDlOguJKqUlJ6ikFQn24pbJzuKsn2GFsvuQ0W9qpeGHljf05yr1pPcgqGQoZja8=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EE6528D-7F82-4466-B7FA-12946FE4F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Savenkov, Serhii</dc:creator>
  <cp:lastModifiedBy>User</cp:lastModifiedBy>
  <cp:revision>5</cp:revision>
  <cp:lastPrinted>2025-01-02T08:21:00Z</cp:lastPrinted>
  <dcterms:created xsi:type="dcterms:W3CDTF">2024-12-26T06:13:00Z</dcterms:created>
  <dcterms:modified xsi:type="dcterms:W3CDTF">2025-01-02T08:24:00Z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